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7BD" w:rsidRPr="007F27BD" w:rsidRDefault="007F27BD" w:rsidP="007F27BD">
      <w:pPr>
        <w:autoSpaceDE w:val="0"/>
        <w:autoSpaceDN w:val="0"/>
        <w:adjustRightInd w:val="0"/>
        <w:spacing w:line="0" w:lineRule="atLeast"/>
        <w:ind w:firstLine="708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7F27B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          </w:t>
      </w:r>
      <w:r w:rsidRPr="007F27BD">
        <w:rPr>
          <w:rFonts w:ascii="Arial" w:eastAsia="Calibri" w:hAnsi="Arial" w:cs="Arial"/>
          <w:b/>
          <w:noProof/>
          <w:sz w:val="22"/>
          <w:szCs w:val="22"/>
        </w:rPr>
        <w:drawing>
          <wp:inline distT="0" distB="0" distL="0" distR="0" wp14:anchorId="34542651" wp14:editId="1B4EC5A6">
            <wp:extent cx="676275" cy="819150"/>
            <wp:effectExtent l="0" t="0" r="9525" b="0"/>
            <wp:docPr id="3" name="Slika 1" descr="hrgr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hrgrb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27B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:rsidR="007F27BD" w:rsidRPr="007F27BD" w:rsidRDefault="007F27BD" w:rsidP="007F27BD">
      <w:pPr>
        <w:autoSpaceDE w:val="0"/>
        <w:autoSpaceDN w:val="0"/>
        <w:adjustRightInd w:val="0"/>
        <w:spacing w:line="0" w:lineRule="atLeas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7F27B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 </w:t>
      </w:r>
    </w:p>
    <w:p w:rsidR="007F27BD" w:rsidRPr="007F27BD" w:rsidRDefault="007F27BD" w:rsidP="007F27BD">
      <w:pPr>
        <w:autoSpaceDE w:val="0"/>
        <w:autoSpaceDN w:val="0"/>
        <w:adjustRightInd w:val="0"/>
        <w:spacing w:line="0" w:lineRule="atLeas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7F27B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 R E P U B L I K A   H R V A T S K A</w:t>
      </w:r>
    </w:p>
    <w:p w:rsidR="007F27BD" w:rsidRPr="007F27BD" w:rsidRDefault="007F27BD" w:rsidP="007F27BD">
      <w:pPr>
        <w:autoSpaceDE w:val="0"/>
        <w:autoSpaceDN w:val="0"/>
        <w:adjustRightInd w:val="0"/>
        <w:spacing w:line="0" w:lineRule="atLeas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7F27BD">
        <w:rPr>
          <w:rFonts w:ascii="Arial" w:eastAsia="Calibri" w:hAnsi="Arial" w:cs="Arial"/>
          <w:b/>
          <w:bCs/>
          <w:sz w:val="22"/>
          <w:szCs w:val="22"/>
          <w:lang w:eastAsia="en-US"/>
        </w:rPr>
        <w:t>PRIMORSKO GORANSKA ŽUPANIJA</w:t>
      </w:r>
    </w:p>
    <w:p w:rsidR="007F27BD" w:rsidRPr="007F27BD" w:rsidRDefault="007F27BD" w:rsidP="007F27BD">
      <w:pPr>
        <w:autoSpaceDE w:val="0"/>
        <w:autoSpaceDN w:val="0"/>
        <w:adjustRightInd w:val="0"/>
        <w:spacing w:line="0" w:lineRule="atLeas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7F27B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             GRAD KRALJEVICA</w:t>
      </w:r>
    </w:p>
    <w:p w:rsidR="007F27BD" w:rsidRPr="007F27BD" w:rsidRDefault="007F27BD" w:rsidP="007F27BD">
      <w:pPr>
        <w:autoSpaceDE w:val="0"/>
        <w:autoSpaceDN w:val="0"/>
        <w:adjustRightInd w:val="0"/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</w:pPr>
      <w:r w:rsidRPr="007F27BD">
        <w:rPr>
          <w:rFonts w:ascii="Arial" w:eastAsia="Calibri" w:hAnsi="Arial" w:cs="Arial"/>
          <w:b/>
          <w:bCs/>
          <w:color w:val="000000"/>
          <w:lang w:eastAsia="en-US"/>
        </w:rPr>
        <w:t xml:space="preserve">            </w:t>
      </w:r>
      <w:r w:rsidRPr="007F27BD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GRADONAČELNIK</w:t>
      </w:r>
    </w:p>
    <w:p w:rsidR="007F27BD" w:rsidRPr="007F27BD" w:rsidRDefault="007F27BD" w:rsidP="007F27BD">
      <w:pPr>
        <w:autoSpaceDE w:val="0"/>
        <w:autoSpaceDN w:val="0"/>
        <w:adjustRightInd w:val="0"/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</w:pPr>
    </w:p>
    <w:p w:rsidR="007F27BD" w:rsidRPr="007F27BD" w:rsidRDefault="007F27BD" w:rsidP="007F27BD">
      <w:pPr>
        <w:autoSpaceDE w:val="0"/>
        <w:autoSpaceDN w:val="0"/>
        <w:adjustRightInd w:val="0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7F27BD" w:rsidRPr="007B0A4A" w:rsidRDefault="007F27BD" w:rsidP="007F27BD">
      <w:pPr>
        <w:autoSpaceDE w:val="0"/>
        <w:autoSpaceDN w:val="0"/>
        <w:adjustRightInd w:val="0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7B0A4A">
        <w:rPr>
          <w:rFonts w:ascii="Arial" w:eastAsia="Calibri" w:hAnsi="Arial" w:cs="Arial"/>
          <w:bCs/>
          <w:sz w:val="22"/>
          <w:szCs w:val="22"/>
          <w:lang w:eastAsia="en-US"/>
        </w:rPr>
        <w:t xml:space="preserve">KLASA:    </w:t>
      </w:r>
      <w:r w:rsidR="007B0A4A" w:rsidRPr="007B0A4A">
        <w:rPr>
          <w:rFonts w:ascii="Arial" w:eastAsia="Calibri" w:hAnsi="Arial" w:cs="Arial"/>
          <w:bCs/>
          <w:sz w:val="22"/>
          <w:szCs w:val="22"/>
          <w:lang w:eastAsia="en-US"/>
        </w:rPr>
        <w:t>342-01/22-01/1</w:t>
      </w:r>
    </w:p>
    <w:p w:rsidR="007F27BD" w:rsidRPr="007B0A4A" w:rsidRDefault="007F27BD" w:rsidP="007B0A4A">
      <w:pPr>
        <w:autoSpaceDE w:val="0"/>
        <w:autoSpaceDN w:val="0"/>
        <w:adjustRightInd w:val="0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7B0A4A">
        <w:rPr>
          <w:rFonts w:ascii="Arial" w:eastAsia="Calibri" w:hAnsi="Arial" w:cs="Arial"/>
          <w:bCs/>
          <w:sz w:val="22"/>
          <w:szCs w:val="22"/>
          <w:lang w:eastAsia="en-US"/>
        </w:rPr>
        <w:t>URBROJ: 2170</w:t>
      </w:r>
      <w:r w:rsidR="00D83F93" w:rsidRPr="007B0A4A">
        <w:rPr>
          <w:rFonts w:ascii="Arial" w:eastAsia="Calibri" w:hAnsi="Arial" w:cs="Arial"/>
          <w:bCs/>
          <w:sz w:val="22"/>
          <w:szCs w:val="22"/>
          <w:lang w:eastAsia="en-US"/>
        </w:rPr>
        <w:t>-</w:t>
      </w:r>
      <w:r w:rsidRPr="007B0A4A">
        <w:rPr>
          <w:rFonts w:ascii="Arial" w:eastAsia="Calibri" w:hAnsi="Arial" w:cs="Arial"/>
          <w:bCs/>
          <w:sz w:val="22"/>
          <w:szCs w:val="22"/>
          <w:lang w:eastAsia="en-US"/>
        </w:rPr>
        <w:t>8-01-2</w:t>
      </w:r>
      <w:r w:rsidR="007B0A4A" w:rsidRPr="007B0A4A">
        <w:rPr>
          <w:rFonts w:ascii="Arial" w:eastAsia="Calibri" w:hAnsi="Arial" w:cs="Arial"/>
          <w:bCs/>
          <w:sz w:val="22"/>
          <w:szCs w:val="22"/>
          <w:lang w:eastAsia="en-US"/>
        </w:rPr>
        <w:t>2</w:t>
      </w:r>
      <w:r w:rsidRPr="007B0A4A">
        <w:rPr>
          <w:rFonts w:ascii="Arial" w:eastAsia="Calibri" w:hAnsi="Arial" w:cs="Arial"/>
          <w:bCs/>
          <w:sz w:val="22"/>
          <w:szCs w:val="22"/>
          <w:lang w:eastAsia="en-US"/>
        </w:rPr>
        <w:t>-</w:t>
      </w:r>
      <w:r w:rsidR="00E10B13" w:rsidRPr="007B0A4A">
        <w:rPr>
          <w:rFonts w:ascii="Arial" w:eastAsia="Calibri" w:hAnsi="Arial" w:cs="Arial"/>
          <w:bCs/>
          <w:sz w:val="22"/>
          <w:szCs w:val="22"/>
          <w:lang w:eastAsia="en-US"/>
        </w:rPr>
        <w:t>1</w:t>
      </w:r>
    </w:p>
    <w:p w:rsidR="007F27BD" w:rsidRPr="007B0A4A" w:rsidRDefault="007F27BD" w:rsidP="007F27BD">
      <w:pPr>
        <w:autoSpaceDE w:val="0"/>
        <w:autoSpaceDN w:val="0"/>
        <w:adjustRightInd w:val="0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7B0A4A">
        <w:rPr>
          <w:rFonts w:ascii="Arial" w:eastAsia="Calibri" w:hAnsi="Arial" w:cs="Arial"/>
          <w:bCs/>
          <w:sz w:val="22"/>
          <w:szCs w:val="22"/>
          <w:lang w:eastAsia="en-US"/>
        </w:rPr>
        <w:t xml:space="preserve">Kraljevica, </w:t>
      </w:r>
      <w:r w:rsidR="007B0A4A">
        <w:rPr>
          <w:rFonts w:ascii="Arial" w:eastAsia="Calibri" w:hAnsi="Arial" w:cs="Arial"/>
          <w:bCs/>
          <w:sz w:val="22"/>
          <w:szCs w:val="22"/>
          <w:lang w:eastAsia="en-US"/>
        </w:rPr>
        <w:t>18</w:t>
      </w:r>
      <w:r w:rsidRPr="007B0A4A">
        <w:rPr>
          <w:rFonts w:ascii="Arial" w:eastAsia="Calibri" w:hAnsi="Arial" w:cs="Arial"/>
          <w:bCs/>
          <w:sz w:val="22"/>
          <w:szCs w:val="22"/>
          <w:lang w:eastAsia="en-US"/>
        </w:rPr>
        <w:t xml:space="preserve">. </w:t>
      </w:r>
      <w:r w:rsidR="00D83F93" w:rsidRPr="007B0A4A">
        <w:rPr>
          <w:rFonts w:ascii="Arial" w:eastAsia="Calibri" w:hAnsi="Arial" w:cs="Arial"/>
          <w:bCs/>
          <w:sz w:val="22"/>
          <w:szCs w:val="22"/>
          <w:lang w:eastAsia="en-US"/>
        </w:rPr>
        <w:t>siječnja</w:t>
      </w:r>
      <w:r w:rsidRPr="007B0A4A">
        <w:rPr>
          <w:rFonts w:ascii="Arial" w:eastAsia="Calibri" w:hAnsi="Arial" w:cs="Arial"/>
          <w:bCs/>
          <w:sz w:val="22"/>
          <w:szCs w:val="22"/>
          <w:lang w:eastAsia="en-US"/>
        </w:rPr>
        <w:t xml:space="preserve"> 20</w:t>
      </w:r>
      <w:r w:rsidR="00C54CAC" w:rsidRPr="007B0A4A">
        <w:rPr>
          <w:rFonts w:ascii="Arial" w:eastAsia="Calibri" w:hAnsi="Arial" w:cs="Arial"/>
          <w:bCs/>
          <w:sz w:val="22"/>
          <w:szCs w:val="22"/>
          <w:lang w:eastAsia="en-US"/>
        </w:rPr>
        <w:t>2</w:t>
      </w:r>
      <w:r w:rsidR="00D83F93" w:rsidRPr="007B0A4A">
        <w:rPr>
          <w:rFonts w:ascii="Arial" w:eastAsia="Calibri" w:hAnsi="Arial" w:cs="Arial"/>
          <w:bCs/>
          <w:sz w:val="22"/>
          <w:szCs w:val="22"/>
          <w:lang w:eastAsia="en-US"/>
        </w:rPr>
        <w:t>2</w:t>
      </w:r>
      <w:r w:rsidRPr="007B0A4A">
        <w:rPr>
          <w:rFonts w:ascii="Arial" w:eastAsia="Calibri" w:hAnsi="Arial" w:cs="Arial"/>
          <w:bCs/>
          <w:sz w:val="22"/>
          <w:szCs w:val="22"/>
          <w:lang w:eastAsia="en-US"/>
        </w:rPr>
        <w:t>.</w:t>
      </w:r>
    </w:p>
    <w:p w:rsidR="007F27BD" w:rsidRPr="007F27BD" w:rsidRDefault="007F27BD" w:rsidP="007F27BD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</w:pPr>
    </w:p>
    <w:p w:rsidR="007F27BD" w:rsidRPr="007F27BD" w:rsidRDefault="007F27BD" w:rsidP="007F27BD">
      <w:pPr>
        <w:autoSpaceDE w:val="0"/>
        <w:autoSpaceDN w:val="0"/>
        <w:adjustRightInd w:val="0"/>
        <w:jc w:val="right"/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</w:pPr>
      <w:r w:rsidRPr="007F27BD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GRADSKOM VIJEĆU GRADA KRALJEVICE</w:t>
      </w:r>
    </w:p>
    <w:p w:rsidR="007F27BD" w:rsidRPr="007F27BD" w:rsidRDefault="007F27BD" w:rsidP="007F27BD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</w:pPr>
    </w:p>
    <w:p w:rsidR="007F27BD" w:rsidRPr="007F27BD" w:rsidRDefault="007F27BD" w:rsidP="007F27BD">
      <w:pPr>
        <w:spacing w:after="200"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F27B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Na temelju </w:t>
      </w:r>
      <w:r w:rsidR="00C54CAC" w:rsidRPr="00C54CAC">
        <w:rPr>
          <w:rFonts w:ascii="Arial" w:eastAsia="Calibri" w:hAnsi="Arial" w:cs="Arial"/>
          <w:color w:val="000000"/>
          <w:sz w:val="22"/>
          <w:szCs w:val="22"/>
          <w:lang w:eastAsia="en-US"/>
        </w:rPr>
        <w:t>članka 44. stavka 6. alineje 22. Statuta Grada Kraljevice („Službene novine Grada Kraljevice“ broj 4/14, 5/14 – ispravak Statuta, 5/15, 4/16, 1/18 i 3/18 – pročišćeni tekst, 1/20</w:t>
      </w:r>
      <w:r w:rsidR="00D83F93">
        <w:rPr>
          <w:rFonts w:ascii="Arial" w:eastAsia="Calibri" w:hAnsi="Arial" w:cs="Arial"/>
          <w:color w:val="000000"/>
          <w:sz w:val="22"/>
          <w:szCs w:val="22"/>
          <w:lang w:eastAsia="en-US"/>
        </w:rPr>
        <w:t>,</w:t>
      </w:r>
      <w:r w:rsidR="00C54CAC" w:rsidRPr="00C54CA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4/20 – pročišćeni tekst</w:t>
      </w:r>
      <w:r w:rsidR="00D83F9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i 2/21</w:t>
      </w:r>
      <w:r w:rsidR="00C54CAC" w:rsidRPr="00C54CAC">
        <w:rPr>
          <w:rFonts w:ascii="Arial" w:eastAsia="Calibri" w:hAnsi="Arial" w:cs="Arial"/>
          <w:color w:val="000000"/>
          <w:sz w:val="22"/>
          <w:szCs w:val="22"/>
          <w:lang w:eastAsia="en-US"/>
        </w:rPr>
        <w:t>)</w:t>
      </w:r>
      <w:r w:rsidRPr="007F27BD">
        <w:rPr>
          <w:rFonts w:ascii="Arial" w:eastAsia="Calibri" w:hAnsi="Arial" w:cs="Arial"/>
          <w:sz w:val="22"/>
          <w:szCs w:val="22"/>
          <w:lang w:eastAsia="en-US"/>
        </w:rPr>
        <w:t xml:space="preserve"> dostavljam na usvajanje </w:t>
      </w:r>
    </w:p>
    <w:p w:rsidR="006051CD" w:rsidRPr="007F27BD" w:rsidRDefault="006051CD" w:rsidP="007F27BD">
      <w:pPr>
        <w:spacing w:after="160" w:line="259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prijedlog Godišnjeg plana davanja koncesija Grada Kraljevice za 202</w:t>
      </w:r>
      <w:r w:rsidR="00D83F93">
        <w:rPr>
          <w:rFonts w:ascii="Arial" w:eastAsia="Calibri" w:hAnsi="Arial" w:cs="Arial"/>
          <w:b/>
          <w:bCs/>
          <w:sz w:val="22"/>
          <w:szCs w:val="22"/>
          <w:lang w:eastAsia="en-US"/>
        </w:rPr>
        <w:t>2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. godinu</w:t>
      </w:r>
    </w:p>
    <w:p w:rsidR="007F27BD" w:rsidRPr="007F27BD" w:rsidRDefault="007F27BD" w:rsidP="007F27BD">
      <w:pPr>
        <w:spacing w:after="160" w:line="259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7F27BD">
        <w:rPr>
          <w:rFonts w:ascii="Arial" w:eastAsia="Calibri" w:hAnsi="Arial" w:cs="Arial"/>
          <w:b/>
          <w:bCs/>
          <w:sz w:val="22"/>
          <w:szCs w:val="22"/>
          <w:lang w:eastAsia="en-US"/>
        </w:rPr>
        <w:t>PRAVNA OSNOVA ZA DONOŠENJE AKTA</w:t>
      </w:r>
    </w:p>
    <w:p w:rsidR="007F27BD" w:rsidRPr="007F27BD" w:rsidRDefault="007F27BD" w:rsidP="007F27BD">
      <w:pPr>
        <w:spacing w:after="160" w:line="259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F27BD">
        <w:rPr>
          <w:rFonts w:ascii="Arial" w:eastAsia="Calibri" w:hAnsi="Arial" w:cs="Arial"/>
          <w:sz w:val="22"/>
          <w:szCs w:val="22"/>
          <w:lang w:eastAsia="en-US"/>
        </w:rPr>
        <w:t xml:space="preserve">Pravna osnova za donošenje akta sadržan je u članku </w:t>
      </w:r>
      <w:r>
        <w:rPr>
          <w:rFonts w:ascii="Arial" w:eastAsia="Calibri" w:hAnsi="Arial" w:cs="Arial"/>
          <w:sz w:val="22"/>
          <w:szCs w:val="22"/>
          <w:lang w:eastAsia="en-US"/>
        </w:rPr>
        <w:t>78</w:t>
      </w:r>
      <w:r w:rsidRPr="007F27BD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  <w:r w:rsidR="00C63344">
        <w:rPr>
          <w:rFonts w:ascii="Arial" w:eastAsia="Calibri" w:hAnsi="Arial" w:cs="Arial"/>
          <w:sz w:val="22"/>
          <w:szCs w:val="22"/>
          <w:lang w:eastAsia="en-US"/>
        </w:rPr>
        <w:t xml:space="preserve">stavku </w:t>
      </w:r>
      <w:r w:rsidRPr="007F27BD">
        <w:rPr>
          <w:rFonts w:ascii="Arial" w:eastAsia="Calibri" w:hAnsi="Arial" w:cs="Arial"/>
          <w:sz w:val="22"/>
          <w:szCs w:val="22"/>
          <w:lang w:eastAsia="en-US"/>
        </w:rPr>
        <w:t>1. Zakona o ko</w:t>
      </w:r>
      <w:r>
        <w:rPr>
          <w:rFonts w:ascii="Arial" w:eastAsia="Calibri" w:hAnsi="Arial" w:cs="Arial"/>
          <w:sz w:val="22"/>
          <w:szCs w:val="22"/>
          <w:lang w:eastAsia="en-US"/>
        </w:rPr>
        <w:t>ncesijama</w:t>
      </w:r>
      <w:r w:rsidRPr="007F27BD">
        <w:rPr>
          <w:rFonts w:ascii="Arial" w:eastAsia="Calibri" w:hAnsi="Arial" w:cs="Arial"/>
          <w:sz w:val="22"/>
          <w:szCs w:val="22"/>
          <w:lang w:eastAsia="en-US"/>
        </w:rPr>
        <w:t xml:space="preserve"> („Narodne novine“ broj 6</w:t>
      </w:r>
      <w:r>
        <w:rPr>
          <w:rFonts w:ascii="Arial" w:eastAsia="Calibri" w:hAnsi="Arial" w:cs="Arial"/>
          <w:sz w:val="22"/>
          <w:szCs w:val="22"/>
          <w:lang w:eastAsia="en-US"/>
        </w:rPr>
        <w:t>9</w:t>
      </w:r>
      <w:r w:rsidRPr="007F27BD">
        <w:rPr>
          <w:rFonts w:ascii="Arial" w:eastAsia="Calibri" w:hAnsi="Arial" w:cs="Arial"/>
          <w:sz w:val="22"/>
          <w:szCs w:val="22"/>
          <w:lang w:eastAsia="en-US"/>
        </w:rPr>
        <w:t>/1</w:t>
      </w:r>
      <w:r>
        <w:rPr>
          <w:rFonts w:ascii="Arial" w:eastAsia="Calibri" w:hAnsi="Arial" w:cs="Arial"/>
          <w:sz w:val="22"/>
          <w:szCs w:val="22"/>
          <w:lang w:eastAsia="en-US"/>
        </w:rPr>
        <w:t>7</w:t>
      </w:r>
      <w:r w:rsidR="00C54CAC">
        <w:rPr>
          <w:rFonts w:ascii="Arial" w:eastAsia="Calibri" w:hAnsi="Arial" w:cs="Arial"/>
          <w:sz w:val="22"/>
          <w:szCs w:val="22"/>
          <w:lang w:eastAsia="en-US"/>
        </w:rPr>
        <w:t xml:space="preserve"> i 107/20</w:t>
      </w:r>
      <w:r w:rsidRPr="007F27BD">
        <w:rPr>
          <w:rFonts w:ascii="Arial" w:eastAsia="Calibri" w:hAnsi="Arial" w:cs="Arial"/>
          <w:sz w:val="22"/>
          <w:szCs w:val="22"/>
          <w:lang w:eastAsia="en-US"/>
        </w:rPr>
        <w:t xml:space="preserve">) i </w:t>
      </w:r>
      <w:r w:rsidR="00C54CAC" w:rsidRPr="00C54CAC">
        <w:rPr>
          <w:rFonts w:ascii="Arial" w:eastAsia="Calibri" w:hAnsi="Arial" w:cs="Arial"/>
          <w:sz w:val="22"/>
          <w:szCs w:val="22"/>
          <w:lang w:eastAsia="en-US"/>
        </w:rPr>
        <w:t>članka 30. stavka 1. podstavka 24. Statuta Grada Kraljevice („Službene novine Grada Kraljevice“ broj 4/14, 5/14, 5/15, 4/16, 1/18 i 3/18 – pročišćeni tekst, 1/20</w:t>
      </w:r>
      <w:r w:rsidR="00D83F93">
        <w:rPr>
          <w:rFonts w:ascii="Arial" w:eastAsia="Calibri" w:hAnsi="Arial" w:cs="Arial"/>
          <w:sz w:val="22"/>
          <w:szCs w:val="22"/>
          <w:lang w:eastAsia="en-US"/>
        </w:rPr>
        <w:t>,</w:t>
      </w:r>
      <w:r w:rsidR="00C54CAC" w:rsidRPr="00C54CAC">
        <w:rPr>
          <w:rFonts w:ascii="Arial" w:eastAsia="Calibri" w:hAnsi="Arial" w:cs="Arial"/>
          <w:sz w:val="22"/>
          <w:szCs w:val="22"/>
          <w:lang w:eastAsia="en-US"/>
        </w:rPr>
        <w:t xml:space="preserve"> 4/20 – pročišćeni tekst</w:t>
      </w:r>
      <w:r w:rsidR="00D83F93">
        <w:rPr>
          <w:rFonts w:ascii="Arial" w:eastAsia="Calibri" w:hAnsi="Arial" w:cs="Arial"/>
          <w:sz w:val="22"/>
          <w:szCs w:val="22"/>
          <w:lang w:eastAsia="en-US"/>
        </w:rPr>
        <w:t xml:space="preserve"> i 2/21</w:t>
      </w:r>
      <w:r w:rsidR="00C54CAC" w:rsidRPr="00C54CAC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7F27B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. </w:t>
      </w:r>
      <w:r w:rsidR="00C6334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Člankom 78. </w:t>
      </w:r>
      <w:r w:rsidRPr="007F27BD">
        <w:rPr>
          <w:rFonts w:ascii="Arial" w:eastAsia="Calibri" w:hAnsi="Arial" w:cs="Arial"/>
          <w:color w:val="000000"/>
          <w:sz w:val="22"/>
          <w:szCs w:val="22"/>
          <w:lang w:eastAsia="en-US"/>
        </w:rPr>
        <w:t>Zakon</w:t>
      </w:r>
      <w:r w:rsidR="00C63344">
        <w:rPr>
          <w:rFonts w:ascii="Arial" w:eastAsia="Calibri" w:hAnsi="Arial" w:cs="Arial"/>
          <w:color w:val="000000"/>
          <w:sz w:val="22"/>
          <w:szCs w:val="22"/>
          <w:lang w:eastAsia="en-US"/>
        </w:rPr>
        <w:t>a</w:t>
      </w:r>
      <w:r w:rsidRPr="007F27B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o </w:t>
      </w:r>
      <w:r w:rsidR="00624201">
        <w:rPr>
          <w:rFonts w:ascii="Arial" w:eastAsia="Calibri" w:hAnsi="Arial" w:cs="Arial"/>
          <w:color w:val="000000"/>
          <w:sz w:val="22"/>
          <w:szCs w:val="22"/>
          <w:lang w:eastAsia="en-US"/>
        </w:rPr>
        <w:t>koncesijama</w:t>
      </w:r>
      <w:r w:rsidRPr="007F27B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propisano je da </w:t>
      </w:r>
      <w:r w:rsidR="00624201">
        <w:rPr>
          <w:rFonts w:ascii="Arial" w:eastAsia="Calibri" w:hAnsi="Arial" w:cs="Arial"/>
          <w:color w:val="000000"/>
          <w:sz w:val="22"/>
          <w:szCs w:val="22"/>
          <w:lang w:eastAsia="en-US"/>
        </w:rPr>
        <w:t>davatelj koncesije</w:t>
      </w:r>
      <w:r w:rsidR="006051C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izrađuje i dostavlja ministarstvu nadležnom za financije godišnji</w:t>
      </w:r>
      <w:r w:rsidR="00C6334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plan davanja koncesij</w:t>
      </w:r>
      <w:r w:rsidR="006051CD">
        <w:rPr>
          <w:rFonts w:ascii="Arial" w:eastAsia="Calibri" w:hAnsi="Arial" w:cs="Arial"/>
          <w:color w:val="000000"/>
          <w:sz w:val="22"/>
          <w:szCs w:val="22"/>
          <w:lang w:eastAsia="en-US"/>
        </w:rPr>
        <w:t>a</w:t>
      </w:r>
      <w:r w:rsidR="00C6334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. </w:t>
      </w:r>
      <w:r w:rsidR="006051CD">
        <w:rPr>
          <w:rFonts w:ascii="Arial" w:eastAsia="Calibri" w:hAnsi="Arial" w:cs="Arial"/>
          <w:color w:val="000000"/>
          <w:sz w:val="22"/>
          <w:szCs w:val="22"/>
          <w:lang w:eastAsia="en-US"/>
        </w:rPr>
        <w:t>Propisano je da godišnji plan davanja koncesija mora biti u skladu sa srednjoročnim (trogodišnjim) planom davanja koncesija kao i njihov sadržaj.</w:t>
      </w:r>
      <w:r w:rsidR="00AB537A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Plan davanja koncesija objavljuje se na standardnom obrascu koji objavljuje ministarstvo nadležno za financije na svojim mrežnim stranicama.</w:t>
      </w:r>
    </w:p>
    <w:p w:rsidR="007F27BD" w:rsidRPr="007F27BD" w:rsidRDefault="007F27BD" w:rsidP="007F27BD">
      <w:pPr>
        <w:spacing w:after="160" w:line="259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7F27BD">
        <w:rPr>
          <w:rFonts w:ascii="Arial" w:eastAsia="Calibri" w:hAnsi="Arial" w:cs="Arial"/>
          <w:b/>
          <w:bCs/>
          <w:sz w:val="22"/>
          <w:szCs w:val="22"/>
          <w:lang w:eastAsia="en-US"/>
        </w:rPr>
        <w:t>OSNOVNA PITANJA I PRIKAZ STANJA KOJE SE UREĐUJE AKTOM</w:t>
      </w:r>
    </w:p>
    <w:p w:rsidR="007F27BD" w:rsidRPr="007F27BD" w:rsidRDefault="007F27BD" w:rsidP="007F27BD">
      <w:p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27BD">
        <w:rPr>
          <w:rFonts w:ascii="Arial" w:eastAsia="Calibri" w:hAnsi="Arial" w:cs="Arial"/>
          <w:sz w:val="22"/>
          <w:szCs w:val="22"/>
          <w:lang w:eastAsia="en-US"/>
        </w:rPr>
        <w:t xml:space="preserve">Predstavničko vijeće Grada Kraljevice dana </w:t>
      </w:r>
      <w:r w:rsidR="00C54CAC">
        <w:rPr>
          <w:rFonts w:ascii="Arial" w:eastAsia="Calibri" w:hAnsi="Arial" w:cs="Arial"/>
          <w:sz w:val="22"/>
          <w:szCs w:val="22"/>
          <w:lang w:eastAsia="en-US"/>
        </w:rPr>
        <w:t>13</w:t>
      </w:r>
      <w:r w:rsidRPr="007F27BD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  <w:r w:rsidR="00C54CAC">
        <w:rPr>
          <w:rFonts w:ascii="Arial" w:eastAsia="Calibri" w:hAnsi="Arial" w:cs="Arial"/>
          <w:sz w:val="22"/>
          <w:szCs w:val="22"/>
          <w:lang w:eastAsia="en-US"/>
        </w:rPr>
        <w:t>veljače</w:t>
      </w:r>
      <w:r w:rsidRPr="007F27BD">
        <w:rPr>
          <w:rFonts w:ascii="Arial" w:eastAsia="Calibri" w:hAnsi="Arial" w:cs="Arial"/>
          <w:sz w:val="22"/>
          <w:szCs w:val="22"/>
          <w:lang w:eastAsia="en-US"/>
        </w:rPr>
        <w:t xml:space="preserve"> 20</w:t>
      </w:r>
      <w:r w:rsidR="00C54CAC">
        <w:rPr>
          <w:rFonts w:ascii="Arial" w:eastAsia="Calibri" w:hAnsi="Arial" w:cs="Arial"/>
          <w:sz w:val="22"/>
          <w:szCs w:val="22"/>
          <w:lang w:eastAsia="en-US"/>
        </w:rPr>
        <w:t>20</w:t>
      </w:r>
      <w:r w:rsidRPr="007F27BD">
        <w:rPr>
          <w:rFonts w:ascii="Arial" w:eastAsia="Calibri" w:hAnsi="Arial" w:cs="Arial"/>
          <w:sz w:val="22"/>
          <w:szCs w:val="22"/>
          <w:lang w:eastAsia="en-US"/>
        </w:rPr>
        <w:t xml:space="preserve">. godine donijelo je </w:t>
      </w:r>
      <w:r w:rsidR="00AC53C5">
        <w:rPr>
          <w:rFonts w:ascii="Arial" w:eastAsia="Calibri" w:hAnsi="Arial" w:cs="Arial"/>
          <w:sz w:val="22"/>
          <w:szCs w:val="22"/>
          <w:lang w:eastAsia="en-US"/>
        </w:rPr>
        <w:t xml:space="preserve">Srednjoročni </w:t>
      </w:r>
      <w:r w:rsidR="00AC53C5" w:rsidRPr="00AC53C5">
        <w:rPr>
          <w:rFonts w:ascii="Arial" w:eastAsia="Calibri" w:hAnsi="Arial" w:cs="Arial"/>
          <w:sz w:val="22"/>
          <w:szCs w:val="22"/>
          <w:lang w:eastAsia="en-US"/>
        </w:rPr>
        <w:t>(trogodišnj</w:t>
      </w:r>
      <w:r w:rsidR="00AC53C5">
        <w:rPr>
          <w:rFonts w:ascii="Arial" w:eastAsia="Calibri" w:hAnsi="Arial" w:cs="Arial"/>
          <w:sz w:val="22"/>
          <w:szCs w:val="22"/>
          <w:lang w:eastAsia="en-US"/>
        </w:rPr>
        <w:t>i</w:t>
      </w:r>
      <w:r w:rsidR="00AC53C5" w:rsidRPr="00AC53C5">
        <w:rPr>
          <w:rFonts w:ascii="Arial" w:eastAsia="Calibri" w:hAnsi="Arial" w:cs="Arial"/>
          <w:sz w:val="22"/>
          <w:szCs w:val="22"/>
          <w:lang w:eastAsia="en-US"/>
        </w:rPr>
        <w:t>) plan davanja koncesija Grada Kraljevice za razdoblje od 20</w:t>
      </w:r>
      <w:r w:rsidR="00C54CAC">
        <w:rPr>
          <w:rFonts w:ascii="Arial" w:eastAsia="Calibri" w:hAnsi="Arial" w:cs="Arial"/>
          <w:sz w:val="22"/>
          <w:szCs w:val="22"/>
          <w:lang w:eastAsia="en-US"/>
        </w:rPr>
        <w:t>20</w:t>
      </w:r>
      <w:r w:rsidR="00AC53C5" w:rsidRPr="00AC53C5">
        <w:rPr>
          <w:rFonts w:ascii="Arial" w:eastAsia="Calibri" w:hAnsi="Arial" w:cs="Arial"/>
          <w:sz w:val="22"/>
          <w:szCs w:val="22"/>
          <w:lang w:eastAsia="en-US"/>
        </w:rPr>
        <w:t>. do 20</w:t>
      </w:r>
      <w:r w:rsidR="00C54CAC">
        <w:rPr>
          <w:rFonts w:ascii="Arial" w:eastAsia="Calibri" w:hAnsi="Arial" w:cs="Arial"/>
          <w:sz w:val="22"/>
          <w:szCs w:val="22"/>
          <w:lang w:eastAsia="en-US"/>
        </w:rPr>
        <w:t>22</w:t>
      </w:r>
      <w:r w:rsidR="00AC53C5" w:rsidRPr="00AC53C5">
        <w:rPr>
          <w:rFonts w:ascii="Arial" w:eastAsia="Calibri" w:hAnsi="Arial" w:cs="Arial"/>
          <w:sz w:val="22"/>
          <w:szCs w:val="22"/>
          <w:lang w:eastAsia="en-US"/>
        </w:rPr>
        <w:t>. godine</w:t>
      </w:r>
      <w:r w:rsidR="00AC53C5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C54CAC" w:rsidRDefault="00C54CAC" w:rsidP="00C54CAC">
      <w:p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28D0">
        <w:rPr>
          <w:rFonts w:ascii="Arial" w:eastAsia="Calibri" w:hAnsi="Arial" w:cs="Arial"/>
          <w:sz w:val="22"/>
          <w:szCs w:val="22"/>
          <w:lang w:eastAsia="en-US"/>
        </w:rPr>
        <w:t>Godišnj</w:t>
      </w:r>
      <w:r>
        <w:rPr>
          <w:rFonts w:ascii="Arial" w:eastAsia="Calibri" w:hAnsi="Arial" w:cs="Arial"/>
          <w:sz w:val="22"/>
          <w:szCs w:val="22"/>
          <w:lang w:eastAsia="en-US"/>
        </w:rPr>
        <w:t>im</w:t>
      </w:r>
      <w:r w:rsidRPr="00A828D0">
        <w:rPr>
          <w:rFonts w:ascii="Arial" w:eastAsia="Calibri" w:hAnsi="Arial" w:cs="Arial"/>
          <w:sz w:val="22"/>
          <w:szCs w:val="22"/>
          <w:lang w:eastAsia="en-US"/>
        </w:rPr>
        <w:t xml:space="preserve"> plan</w:t>
      </w:r>
      <w:r>
        <w:rPr>
          <w:rFonts w:ascii="Arial" w:eastAsia="Calibri" w:hAnsi="Arial" w:cs="Arial"/>
          <w:sz w:val="22"/>
          <w:szCs w:val="22"/>
          <w:lang w:eastAsia="en-US"/>
        </w:rPr>
        <w:t>om</w:t>
      </w:r>
      <w:r w:rsidRPr="00A828D0">
        <w:rPr>
          <w:rFonts w:ascii="Arial" w:eastAsia="Calibri" w:hAnsi="Arial" w:cs="Arial"/>
          <w:sz w:val="22"/>
          <w:szCs w:val="22"/>
          <w:lang w:eastAsia="en-US"/>
        </w:rPr>
        <w:t xml:space="preserve"> davanja koncesija Grada Kraljevice za 202</w:t>
      </w:r>
      <w:r w:rsidR="00D83F93">
        <w:rPr>
          <w:rFonts w:ascii="Arial" w:eastAsia="Calibri" w:hAnsi="Arial" w:cs="Arial"/>
          <w:sz w:val="22"/>
          <w:szCs w:val="22"/>
          <w:lang w:eastAsia="en-US"/>
        </w:rPr>
        <w:t>2</w:t>
      </w:r>
      <w:r w:rsidRPr="00A828D0">
        <w:rPr>
          <w:rFonts w:ascii="Arial" w:eastAsia="Calibri" w:hAnsi="Arial" w:cs="Arial"/>
          <w:sz w:val="22"/>
          <w:szCs w:val="22"/>
          <w:lang w:eastAsia="en-US"/>
        </w:rPr>
        <w:t>. godinu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D83F93">
        <w:rPr>
          <w:rFonts w:ascii="Arial" w:eastAsia="Calibri" w:hAnsi="Arial" w:cs="Arial"/>
          <w:sz w:val="22"/>
          <w:szCs w:val="22"/>
          <w:lang w:eastAsia="en-US"/>
        </w:rPr>
        <w:t xml:space="preserve">nije </w:t>
      </w:r>
      <w:r>
        <w:rPr>
          <w:rFonts w:ascii="Arial" w:eastAsia="Calibri" w:hAnsi="Arial" w:cs="Arial"/>
          <w:sz w:val="22"/>
          <w:szCs w:val="22"/>
          <w:lang w:eastAsia="en-US"/>
        </w:rPr>
        <w:t>predviđeno  davanje koncesije.</w:t>
      </w:r>
    </w:p>
    <w:p w:rsidR="00C54CAC" w:rsidRDefault="00C54CAC" w:rsidP="00C54CAC">
      <w:p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27BD">
        <w:rPr>
          <w:rFonts w:ascii="Arial" w:eastAsia="Calibri" w:hAnsi="Arial" w:cs="Arial"/>
          <w:sz w:val="22"/>
          <w:szCs w:val="22"/>
          <w:lang w:eastAsia="en-US"/>
        </w:rPr>
        <w:t xml:space="preserve">Člankom 1. prijedloga </w:t>
      </w:r>
      <w:r w:rsidRPr="00A828D0">
        <w:rPr>
          <w:rFonts w:ascii="Arial" w:eastAsia="Calibri" w:hAnsi="Arial" w:cs="Arial"/>
          <w:sz w:val="22"/>
          <w:szCs w:val="22"/>
          <w:lang w:eastAsia="en-US"/>
        </w:rPr>
        <w:t>Godišnj</w:t>
      </w:r>
      <w:r>
        <w:rPr>
          <w:rFonts w:ascii="Arial" w:eastAsia="Calibri" w:hAnsi="Arial" w:cs="Arial"/>
          <w:sz w:val="22"/>
          <w:szCs w:val="22"/>
          <w:lang w:eastAsia="en-US"/>
        </w:rPr>
        <w:t>eg</w:t>
      </w:r>
      <w:r w:rsidRPr="00A828D0">
        <w:rPr>
          <w:rFonts w:ascii="Arial" w:eastAsia="Calibri" w:hAnsi="Arial" w:cs="Arial"/>
          <w:sz w:val="22"/>
          <w:szCs w:val="22"/>
          <w:lang w:eastAsia="en-US"/>
        </w:rPr>
        <w:t xml:space="preserve"> plan</w:t>
      </w:r>
      <w:r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A828D0">
        <w:rPr>
          <w:rFonts w:ascii="Arial" w:eastAsia="Calibri" w:hAnsi="Arial" w:cs="Arial"/>
          <w:sz w:val="22"/>
          <w:szCs w:val="22"/>
          <w:lang w:eastAsia="en-US"/>
        </w:rPr>
        <w:t xml:space="preserve"> davanja koncesija Grada Kraljevice za 202</w:t>
      </w:r>
      <w:r w:rsidR="00D83F93">
        <w:rPr>
          <w:rFonts w:ascii="Arial" w:eastAsia="Calibri" w:hAnsi="Arial" w:cs="Arial"/>
          <w:sz w:val="22"/>
          <w:szCs w:val="22"/>
          <w:lang w:eastAsia="en-US"/>
        </w:rPr>
        <w:t>2</w:t>
      </w:r>
      <w:r w:rsidRPr="00A828D0">
        <w:rPr>
          <w:rFonts w:ascii="Arial" w:eastAsia="Calibri" w:hAnsi="Arial" w:cs="Arial"/>
          <w:sz w:val="22"/>
          <w:szCs w:val="22"/>
          <w:lang w:eastAsia="en-US"/>
        </w:rPr>
        <w:t>. godinu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donosi se plan izrađen na službenom obrascu. Planom </w:t>
      </w:r>
      <w:r w:rsidR="00D83F93">
        <w:rPr>
          <w:rFonts w:ascii="Arial" w:eastAsia="Calibri" w:hAnsi="Arial" w:cs="Arial"/>
          <w:sz w:val="22"/>
          <w:szCs w:val="22"/>
          <w:lang w:eastAsia="en-US"/>
        </w:rPr>
        <w:t>nije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predviđeno davanje koncesije.</w:t>
      </w:r>
    </w:p>
    <w:p w:rsidR="00C54CAC" w:rsidRDefault="00C54CAC" w:rsidP="00C54CAC">
      <w:p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27BD">
        <w:rPr>
          <w:rFonts w:ascii="Arial" w:eastAsia="Calibri" w:hAnsi="Arial" w:cs="Arial"/>
          <w:sz w:val="22"/>
          <w:szCs w:val="22"/>
          <w:lang w:eastAsia="en-US"/>
        </w:rPr>
        <w:t xml:space="preserve">Člankom 2. prijedloga </w:t>
      </w:r>
      <w:r w:rsidRPr="00A828D0">
        <w:rPr>
          <w:rFonts w:ascii="Arial" w:eastAsia="Calibri" w:hAnsi="Arial" w:cs="Arial"/>
          <w:sz w:val="22"/>
          <w:szCs w:val="22"/>
          <w:lang w:eastAsia="en-US"/>
        </w:rPr>
        <w:t>Godišnj</w:t>
      </w:r>
      <w:r>
        <w:rPr>
          <w:rFonts w:ascii="Arial" w:eastAsia="Calibri" w:hAnsi="Arial" w:cs="Arial"/>
          <w:sz w:val="22"/>
          <w:szCs w:val="22"/>
          <w:lang w:eastAsia="en-US"/>
        </w:rPr>
        <w:t>eg</w:t>
      </w:r>
      <w:r w:rsidRPr="00A828D0">
        <w:rPr>
          <w:rFonts w:ascii="Arial" w:eastAsia="Calibri" w:hAnsi="Arial" w:cs="Arial"/>
          <w:sz w:val="22"/>
          <w:szCs w:val="22"/>
          <w:lang w:eastAsia="en-US"/>
        </w:rPr>
        <w:t xml:space="preserve"> plan</w:t>
      </w:r>
      <w:r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A828D0">
        <w:rPr>
          <w:rFonts w:ascii="Arial" w:eastAsia="Calibri" w:hAnsi="Arial" w:cs="Arial"/>
          <w:sz w:val="22"/>
          <w:szCs w:val="22"/>
          <w:lang w:eastAsia="en-US"/>
        </w:rPr>
        <w:t xml:space="preserve"> davanja koncesija Grada Kraljevice za 202</w:t>
      </w:r>
      <w:r w:rsidR="00D83F93">
        <w:rPr>
          <w:rFonts w:ascii="Arial" w:eastAsia="Calibri" w:hAnsi="Arial" w:cs="Arial"/>
          <w:sz w:val="22"/>
          <w:szCs w:val="22"/>
          <w:lang w:eastAsia="en-US"/>
        </w:rPr>
        <w:t>2</w:t>
      </w:r>
      <w:r w:rsidRPr="00A828D0">
        <w:rPr>
          <w:rFonts w:ascii="Arial" w:eastAsia="Calibri" w:hAnsi="Arial" w:cs="Arial"/>
          <w:sz w:val="22"/>
          <w:szCs w:val="22"/>
          <w:lang w:eastAsia="en-US"/>
        </w:rPr>
        <w:t>. godinu</w:t>
      </w:r>
      <w:r w:rsidRPr="007F27BD">
        <w:rPr>
          <w:rFonts w:ascii="Arial" w:eastAsia="Calibri" w:hAnsi="Arial" w:cs="Arial"/>
          <w:sz w:val="22"/>
          <w:szCs w:val="22"/>
          <w:lang w:eastAsia="en-US"/>
        </w:rPr>
        <w:t xml:space="preserve"> propisano je </w:t>
      </w:r>
      <w:r>
        <w:rPr>
          <w:rFonts w:ascii="Arial" w:eastAsia="Calibri" w:hAnsi="Arial" w:cs="Arial"/>
          <w:sz w:val="22"/>
          <w:szCs w:val="22"/>
          <w:lang w:eastAsia="en-US"/>
        </w:rPr>
        <w:t>da će se ovaj plan nakon donošenja dostaviti Ministarstvu financija, u skladu sa Zakonom o koncesijama</w:t>
      </w:r>
      <w:r w:rsidRPr="007F27BD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C54CAC" w:rsidRDefault="00C54CAC" w:rsidP="00C54CAC">
      <w:p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27BD">
        <w:rPr>
          <w:rFonts w:ascii="Arial" w:eastAsia="Calibri" w:hAnsi="Arial" w:cs="Arial"/>
          <w:sz w:val="22"/>
          <w:szCs w:val="22"/>
          <w:lang w:eastAsia="en-US"/>
        </w:rPr>
        <w:t xml:space="preserve">Člankom </w:t>
      </w:r>
      <w:r>
        <w:rPr>
          <w:rFonts w:ascii="Arial" w:eastAsia="Calibri" w:hAnsi="Arial" w:cs="Arial"/>
          <w:sz w:val="22"/>
          <w:szCs w:val="22"/>
          <w:lang w:eastAsia="en-US"/>
        </w:rPr>
        <w:t>3</w:t>
      </w:r>
      <w:r w:rsidRPr="007F27BD">
        <w:rPr>
          <w:rFonts w:ascii="Arial" w:eastAsia="Calibri" w:hAnsi="Arial" w:cs="Arial"/>
          <w:sz w:val="22"/>
          <w:szCs w:val="22"/>
          <w:lang w:eastAsia="en-US"/>
        </w:rPr>
        <w:t xml:space="preserve">. prijedloga </w:t>
      </w:r>
      <w:r w:rsidRPr="00A828D0">
        <w:rPr>
          <w:rFonts w:ascii="Arial" w:eastAsia="Calibri" w:hAnsi="Arial" w:cs="Arial"/>
          <w:sz w:val="22"/>
          <w:szCs w:val="22"/>
          <w:lang w:eastAsia="en-US"/>
        </w:rPr>
        <w:t>Godišnj</w:t>
      </w:r>
      <w:r>
        <w:rPr>
          <w:rFonts w:ascii="Arial" w:eastAsia="Calibri" w:hAnsi="Arial" w:cs="Arial"/>
          <w:sz w:val="22"/>
          <w:szCs w:val="22"/>
          <w:lang w:eastAsia="en-US"/>
        </w:rPr>
        <w:t>eg</w:t>
      </w:r>
      <w:r w:rsidRPr="00A828D0">
        <w:rPr>
          <w:rFonts w:ascii="Arial" w:eastAsia="Calibri" w:hAnsi="Arial" w:cs="Arial"/>
          <w:sz w:val="22"/>
          <w:szCs w:val="22"/>
          <w:lang w:eastAsia="en-US"/>
        </w:rPr>
        <w:t xml:space="preserve"> plan</w:t>
      </w:r>
      <w:r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A828D0">
        <w:rPr>
          <w:rFonts w:ascii="Arial" w:eastAsia="Calibri" w:hAnsi="Arial" w:cs="Arial"/>
          <w:sz w:val="22"/>
          <w:szCs w:val="22"/>
          <w:lang w:eastAsia="en-US"/>
        </w:rPr>
        <w:t xml:space="preserve"> davanja koncesija Grada Kraljevice za 202</w:t>
      </w:r>
      <w:r w:rsidR="00D83F93">
        <w:rPr>
          <w:rFonts w:ascii="Arial" w:eastAsia="Calibri" w:hAnsi="Arial" w:cs="Arial"/>
          <w:sz w:val="22"/>
          <w:szCs w:val="22"/>
          <w:lang w:eastAsia="en-US"/>
        </w:rPr>
        <w:t>2</w:t>
      </w:r>
      <w:r w:rsidRPr="00A828D0">
        <w:rPr>
          <w:rFonts w:ascii="Arial" w:eastAsia="Calibri" w:hAnsi="Arial" w:cs="Arial"/>
          <w:sz w:val="22"/>
          <w:szCs w:val="22"/>
          <w:lang w:eastAsia="en-US"/>
        </w:rPr>
        <w:t>. godinu</w:t>
      </w:r>
      <w:r w:rsidRPr="007F27BD">
        <w:rPr>
          <w:rFonts w:ascii="Arial" w:eastAsia="Calibri" w:hAnsi="Arial" w:cs="Arial"/>
          <w:sz w:val="22"/>
          <w:szCs w:val="22"/>
          <w:lang w:eastAsia="en-US"/>
        </w:rPr>
        <w:t xml:space="preserve"> propisano je </w:t>
      </w:r>
      <w:r>
        <w:rPr>
          <w:rFonts w:ascii="Arial" w:eastAsia="Calibri" w:hAnsi="Arial" w:cs="Arial"/>
          <w:sz w:val="22"/>
          <w:szCs w:val="22"/>
          <w:lang w:eastAsia="en-US"/>
        </w:rPr>
        <w:t>stupanje na snagu osmog dana od dana objave u „Službenim novinama Grada Kraljevice“</w:t>
      </w:r>
      <w:r w:rsidRPr="007F27BD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7B0A4A" w:rsidRDefault="007B0A4A" w:rsidP="00C54CAC">
      <w:p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GoBack"/>
      <w:bookmarkEnd w:id="0"/>
    </w:p>
    <w:p w:rsidR="007F27BD" w:rsidRPr="007F27BD" w:rsidRDefault="007F27BD" w:rsidP="007F27BD">
      <w:pPr>
        <w:spacing w:after="160" w:line="259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7F27BD">
        <w:rPr>
          <w:rFonts w:ascii="Arial" w:eastAsia="Calibri" w:hAnsi="Arial" w:cs="Arial"/>
          <w:b/>
          <w:bCs/>
          <w:sz w:val="22"/>
          <w:szCs w:val="22"/>
          <w:lang w:eastAsia="en-US"/>
        </w:rPr>
        <w:lastRenderedPageBreak/>
        <w:t>TEKST PRIJEDLOGA AKTA</w:t>
      </w:r>
    </w:p>
    <w:p w:rsidR="007F27BD" w:rsidRPr="007F27BD" w:rsidRDefault="007F27BD" w:rsidP="00A828D0">
      <w:p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27BD">
        <w:rPr>
          <w:rFonts w:ascii="Arial" w:eastAsia="Calibri" w:hAnsi="Arial" w:cs="Arial"/>
          <w:sz w:val="22"/>
          <w:szCs w:val="22"/>
          <w:lang w:eastAsia="en-US"/>
        </w:rPr>
        <w:t xml:space="preserve">Tekst prijedloga </w:t>
      </w:r>
      <w:r w:rsidR="00A828D0" w:rsidRPr="00A828D0">
        <w:rPr>
          <w:rFonts w:ascii="Arial" w:eastAsia="Calibri" w:hAnsi="Arial" w:cs="Arial"/>
          <w:sz w:val="22"/>
          <w:szCs w:val="22"/>
          <w:lang w:eastAsia="en-US"/>
        </w:rPr>
        <w:t>Godišnj</w:t>
      </w:r>
      <w:r w:rsidR="00A828D0">
        <w:rPr>
          <w:rFonts w:ascii="Arial" w:eastAsia="Calibri" w:hAnsi="Arial" w:cs="Arial"/>
          <w:sz w:val="22"/>
          <w:szCs w:val="22"/>
          <w:lang w:eastAsia="en-US"/>
        </w:rPr>
        <w:t>eg</w:t>
      </w:r>
      <w:r w:rsidR="00A828D0" w:rsidRPr="00A828D0">
        <w:rPr>
          <w:rFonts w:ascii="Arial" w:eastAsia="Calibri" w:hAnsi="Arial" w:cs="Arial"/>
          <w:sz w:val="22"/>
          <w:szCs w:val="22"/>
          <w:lang w:eastAsia="en-US"/>
        </w:rPr>
        <w:t xml:space="preserve"> plan</w:t>
      </w:r>
      <w:r w:rsidR="00A828D0">
        <w:rPr>
          <w:rFonts w:ascii="Arial" w:eastAsia="Calibri" w:hAnsi="Arial" w:cs="Arial"/>
          <w:sz w:val="22"/>
          <w:szCs w:val="22"/>
          <w:lang w:eastAsia="en-US"/>
        </w:rPr>
        <w:t>a</w:t>
      </w:r>
      <w:r w:rsidR="00A828D0" w:rsidRPr="00A828D0">
        <w:rPr>
          <w:rFonts w:ascii="Arial" w:eastAsia="Calibri" w:hAnsi="Arial" w:cs="Arial"/>
          <w:sz w:val="22"/>
          <w:szCs w:val="22"/>
          <w:lang w:eastAsia="en-US"/>
        </w:rPr>
        <w:t xml:space="preserve"> davanja koncesija Grada Kraljevice za 202</w:t>
      </w:r>
      <w:r w:rsidR="00D83F93">
        <w:rPr>
          <w:rFonts w:ascii="Arial" w:eastAsia="Calibri" w:hAnsi="Arial" w:cs="Arial"/>
          <w:sz w:val="22"/>
          <w:szCs w:val="22"/>
          <w:lang w:eastAsia="en-US"/>
        </w:rPr>
        <w:t>2</w:t>
      </w:r>
      <w:r w:rsidR="00A828D0" w:rsidRPr="00A828D0">
        <w:rPr>
          <w:rFonts w:ascii="Arial" w:eastAsia="Calibri" w:hAnsi="Arial" w:cs="Arial"/>
          <w:sz w:val="22"/>
          <w:szCs w:val="22"/>
          <w:lang w:eastAsia="en-US"/>
        </w:rPr>
        <w:t>. godinu</w:t>
      </w:r>
      <w:r w:rsidRPr="007F27BD">
        <w:rPr>
          <w:rFonts w:ascii="Arial" w:eastAsia="Calibri" w:hAnsi="Arial" w:cs="Arial"/>
          <w:sz w:val="22"/>
          <w:szCs w:val="22"/>
          <w:lang w:eastAsia="en-US"/>
        </w:rPr>
        <w:t xml:space="preserve"> dostavljen </w:t>
      </w:r>
      <w:r w:rsidR="001B57DE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7F27BD">
        <w:rPr>
          <w:rFonts w:ascii="Arial" w:eastAsia="Calibri" w:hAnsi="Arial" w:cs="Arial"/>
          <w:sz w:val="22"/>
          <w:szCs w:val="22"/>
          <w:lang w:eastAsia="en-US"/>
        </w:rPr>
        <w:t xml:space="preserve"> u prilogu.</w:t>
      </w:r>
    </w:p>
    <w:p w:rsidR="007F27BD" w:rsidRPr="007F27BD" w:rsidRDefault="007F27BD" w:rsidP="007F27BD">
      <w:pPr>
        <w:spacing w:after="160" w:line="259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7F27BD">
        <w:rPr>
          <w:rFonts w:ascii="Arial" w:eastAsia="Calibri" w:hAnsi="Arial" w:cs="Arial"/>
          <w:b/>
          <w:bCs/>
          <w:sz w:val="22"/>
          <w:szCs w:val="22"/>
          <w:lang w:eastAsia="en-US"/>
        </w:rPr>
        <w:t>FINANCIJSKA SREDSTVA POTREBNA ZA PROVEDBU AKTA</w:t>
      </w:r>
    </w:p>
    <w:p w:rsidR="007F27BD" w:rsidRPr="007F27BD" w:rsidRDefault="007F27BD" w:rsidP="007F27BD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F27BD">
        <w:rPr>
          <w:rFonts w:ascii="Arial" w:eastAsia="Calibri" w:hAnsi="Arial" w:cs="Arial"/>
          <w:sz w:val="22"/>
          <w:szCs w:val="22"/>
          <w:lang w:eastAsia="en-US"/>
        </w:rPr>
        <w:t>Za realizaciju ov</w:t>
      </w:r>
      <w:r w:rsidR="00A828D0">
        <w:rPr>
          <w:rFonts w:ascii="Arial" w:eastAsia="Calibri" w:hAnsi="Arial" w:cs="Arial"/>
          <w:sz w:val="22"/>
          <w:szCs w:val="22"/>
          <w:lang w:eastAsia="en-US"/>
        </w:rPr>
        <w:t>ih</w:t>
      </w:r>
      <w:r w:rsidR="00AF44DC">
        <w:rPr>
          <w:rFonts w:ascii="Arial" w:eastAsia="Calibri" w:hAnsi="Arial" w:cs="Arial"/>
          <w:sz w:val="22"/>
          <w:szCs w:val="22"/>
          <w:lang w:eastAsia="en-US"/>
        </w:rPr>
        <w:t xml:space="preserve"> plan</w:t>
      </w:r>
      <w:r w:rsidR="00A828D0">
        <w:rPr>
          <w:rFonts w:ascii="Arial" w:eastAsia="Calibri" w:hAnsi="Arial" w:cs="Arial"/>
          <w:sz w:val="22"/>
          <w:szCs w:val="22"/>
          <w:lang w:eastAsia="en-US"/>
        </w:rPr>
        <w:t>ova</w:t>
      </w:r>
      <w:r w:rsidRPr="007F27BD">
        <w:rPr>
          <w:rFonts w:ascii="Arial" w:eastAsia="Calibri" w:hAnsi="Arial" w:cs="Arial"/>
          <w:sz w:val="22"/>
          <w:szCs w:val="22"/>
          <w:lang w:eastAsia="en-US"/>
        </w:rPr>
        <w:t xml:space="preserve"> nisu potrebna financijska sredstva.</w:t>
      </w:r>
    </w:p>
    <w:p w:rsidR="007F27BD" w:rsidRPr="007F27BD" w:rsidRDefault="007F27BD" w:rsidP="007F27BD">
      <w:pPr>
        <w:spacing w:after="160" w:line="259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F27BD" w:rsidRPr="007F27BD" w:rsidRDefault="007F27BD" w:rsidP="007F27BD">
      <w:pPr>
        <w:spacing w:after="160" w:line="259" w:lineRule="auto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7F27BD" w:rsidRPr="007F27BD" w:rsidRDefault="007F27BD" w:rsidP="007F27BD">
      <w:pPr>
        <w:spacing w:line="0" w:lineRule="atLeast"/>
        <w:ind w:left="4536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7F27BD">
        <w:rPr>
          <w:rFonts w:ascii="Arial" w:eastAsia="Calibri" w:hAnsi="Arial" w:cs="Arial"/>
          <w:sz w:val="22"/>
          <w:szCs w:val="22"/>
          <w:lang w:eastAsia="en-US"/>
        </w:rPr>
        <w:t>Gradonačelnik</w:t>
      </w:r>
    </w:p>
    <w:p w:rsidR="007F27BD" w:rsidRPr="007F27BD" w:rsidRDefault="007F27BD" w:rsidP="007F27BD">
      <w:pPr>
        <w:spacing w:line="0" w:lineRule="atLeast"/>
        <w:ind w:left="4536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7F27BD">
        <w:rPr>
          <w:rFonts w:ascii="Arial" w:eastAsia="Calibri" w:hAnsi="Arial" w:cs="Arial"/>
          <w:sz w:val="22"/>
          <w:szCs w:val="22"/>
          <w:lang w:eastAsia="en-US"/>
        </w:rPr>
        <w:t>Dalibor Čandrlić, mag.ing.pp.bs.</w:t>
      </w:r>
    </w:p>
    <w:p w:rsidR="007F27BD" w:rsidRPr="007F27BD" w:rsidRDefault="007F27BD" w:rsidP="007F27BD">
      <w:pPr>
        <w:autoSpaceDE w:val="0"/>
        <w:autoSpaceDN w:val="0"/>
        <w:adjustRightInd w:val="0"/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</w:pPr>
    </w:p>
    <w:p w:rsidR="007F27BD" w:rsidRPr="007F27BD" w:rsidRDefault="007F27BD" w:rsidP="007F27BD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D26D95" w:rsidRDefault="00D26D95" w:rsidP="00552A36"/>
    <w:p w:rsidR="00D26D95" w:rsidRDefault="00D26D95" w:rsidP="00552A36"/>
    <w:p w:rsidR="00D26D95" w:rsidRDefault="00D26D95" w:rsidP="00552A36"/>
    <w:sectPr w:rsidR="00D26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R Arial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246458"/>
    <w:multiLevelType w:val="hybridMultilevel"/>
    <w:tmpl w:val="F350D6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A36"/>
    <w:rsid w:val="001B57DE"/>
    <w:rsid w:val="00492A0D"/>
    <w:rsid w:val="00552A36"/>
    <w:rsid w:val="005B13C3"/>
    <w:rsid w:val="006051CD"/>
    <w:rsid w:val="00624201"/>
    <w:rsid w:val="007B0A4A"/>
    <w:rsid w:val="007F27BD"/>
    <w:rsid w:val="00A04737"/>
    <w:rsid w:val="00A05113"/>
    <w:rsid w:val="00A828D0"/>
    <w:rsid w:val="00AB537A"/>
    <w:rsid w:val="00AC53C5"/>
    <w:rsid w:val="00AF44DC"/>
    <w:rsid w:val="00BD684B"/>
    <w:rsid w:val="00C54CAC"/>
    <w:rsid w:val="00C63344"/>
    <w:rsid w:val="00CB4D56"/>
    <w:rsid w:val="00D26D95"/>
    <w:rsid w:val="00D83F93"/>
    <w:rsid w:val="00DE79BE"/>
    <w:rsid w:val="00E10B13"/>
    <w:rsid w:val="00ED7546"/>
    <w:rsid w:val="00F744FD"/>
    <w:rsid w:val="00FF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3CE284-E1CA-4DBC-9E2B-50252B48C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552A36"/>
    <w:pPr>
      <w:keepNext/>
      <w:jc w:val="center"/>
      <w:outlineLvl w:val="0"/>
    </w:pPr>
    <w:rPr>
      <w:rFonts w:ascii="HR Arial" w:hAnsi="HR Arial"/>
      <w:b/>
      <w:color w:val="000080"/>
      <w:sz w:val="22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52A36"/>
    <w:rPr>
      <w:rFonts w:ascii="HR Arial" w:eastAsia="Times New Roman" w:hAnsi="HR Arial" w:cs="Times New Roman"/>
      <w:b/>
      <w:color w:val="000080"/>
      <w:szCs w:val="20"/>
      <w:lang w:val="en-GB"/>
    </w:rPr>
  </w:style>
  <w:style w:type="paragraph" w:styleId="NoSpacing">
    <w:name w:val="No Spacing"/>
    <w:uiPriority w:val="1"/>
    <w:qFormat/>
    <w:rsid w:val="00F744FD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D26D9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Ivica Jerčinović</dc:creator>
  <cp:keywords/>
  <dc:description/>
  <cp:lastModifiedBy>Antonio Linić</cp:lastModifiedBy>
  <cp:revision>13</cp:revision>
  <dcterms:created xsi:type="dcterms:W3CDTF">2017-09-20T11:50:00Z</dcterms:created>
  <dcterms:modified xsi:type="dcterms:W3CDTF">2022-01-18T09:47:00Z</dcterms:modified>
</cp:coreProperties>
</file>